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left"/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b/>
          <w:sz w:val="24"/>
        </w:rPr>
      </w:pPr>
    </w:p>
    <w:p>
      <w:pPr>
        <w:textAlignment w:val="baseline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bCs/>
          <w:sz w:val="24"/>
        </w:rPr>
        <w:t>Teden umetnosti v šoli in vrtcu</w:t>
      </w:r>
      <w:r>
        <w:rPr>
          <w:rFonts w:asciiTheme="minorHAnsi" w:hAnsiTheme="minorHAnsi" w:cstheme="minorHAnsi"/>
          <w:b/>
          <w:sz w:val="24"/>
        </w:rPr>
        <w:t> 2023</w:t>
      </w:r>
    </w:p>
    <w:p>
      <w:pPr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 </w:t>
      </w:r>
    </w:p>
    <w:p>
      <w:pPr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POLNI NAZIV VIZ: </w:t>
      </w:r>
    </w:p>
    <w:p>
      <w:p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OŠ Dragotina Ketteja Novo mesto</w:t>
      </w:r>
    </w:p>
    <w:p>
      <w:pPr>
        <w:textAlignment w:val="baseline"/>
        <w:rPr>
          <w:rFonts w:asciiTheme="minorHAnsi" w:hAnsiTheme="minorHAnsi" w:cstheme="minorHAnsi"/>
          <w:sz w:val="18"/>
          <w:szCs w:val="18"/>
        </w:rPr>
      </w:pPr>
    </w:p>
    <w:p>
      <w:pPr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MENTORJI: </w:t>
      </w:r>
    </w:p>
    <w:p>
      <w:pPr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(Ime in priimek koordinatorja in vseh sodelujočih mentorjev.) </w:t>
      </w:r>
    </w:p>
    <w:p>
      <w:p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Koordinator: Darinka Pirc</w:t>
      </w:r>
    </w:p>
    <w:p>
      <w:p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Mentorji: Bojana Klančičar, Nina Vizlar, Andreja Schwenner, Jasna Banovec</w:t>
      </w:r>
    </w:p>
    <w:p>
      <w:pPr>
        <w:textAlignment w:val="baseline"/>
        <w:rPr>
          <w:rFonts w:asciiTheme="minorHAnsi" w:hAnsiTheme="minorHAnsi" w:cstheme="minorHAnsi"/>
        </w:rPr>
      </w:pPr>
    </w:p>
    <w:p>
      <w:pPr>
        <w:textAlignment w:val="baseline"/>
        <w:rPr>
          <w:rFonts w:asciiTheme="minorHAnsi" w:hAnsiTheme="minorHAnsi" w:cstheme="minorHAnsi"/>
          <w:sz w:val="18"/>
          <w:szCs w:val="18"/>
        </w:rPr>
      </w:pPr>
    </w:p>
    <w:p>
      <w:pPr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POROČILO: </w:t>
      </w:r>
    </w:p>
    <w:p>
      <w:pPr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(Do 2000 znakov s presledki.) </w:t>
      </w:r>
    </w:p>
    <w:p>
      <w:p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 Letošnje šolsko leto je potekalo v znamenju kulturnega ustvarjanja tako učencev kot zaposlenih. Že konec septembra 2022 smo na šoli priredili koncert z naslovom TU SEM DOMA, kjer smo združili moči domača vokalno-instrumentalna skupina Kettice, Dolenjski oktet ter vokalna skupina Devojke iz Črnomlja. Posebna gosta koncerta sta bila učenca posebnega programa Urban Košir – klavir in David Bratič – tolkala.</w:t>
      </w:r>
    </w:p>
    <w:p>
      <w:pPr>
        <w:textAlignment w:val="baseline"/>
        <w:rPr>
          <w:rFonts w:asciiTheme="minorHAnsi" w:hAnsiTheme="minorHAnsi" w:cstheme="minorHAnsi"/>
        </w:rPr>
      </w:pPr>
    </w:p>
    <w:p>
      <w:p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 novembru smo se družili v projektu Glasbeni dnevi z instrumentalno skupino iz CIRIUS Vipava ter skupaj pripravili Spletni  Miklavžev koncert. Objavili smo ga </w:t>
      </w:r>
      <w:r>
        <w:rPr>
          <w:rFonts w:hint="default" w:asciiTheme="minorHAnsi" w:hAnsiTheme="minorHAnsi" w:cstheme="minorHAnsi"/>
          <w:lang w:val="sl-SI"/>
        </w:rPr>
        <w:t>n</w:t>
      </w:r>
      <w:r>
        <w:rPr>
          <w:rFonts w:asciiTheme="minorHAnsi" w:hAnsiTheme="minorHAnsi" w:cstheme="minorHAnsi"/>
        </w:rPr>
        <w:t>a you tube kanalu in arnes vide</w:t>
      </w:r>
      <w:r>
        <w:rPr>
          <w:rFonts w:hint="default" w:asciiTheme="minorHAnsi" w:hAnsiTheme="minorHAnsi" w:cstheme="minorHAnsi"/>
          <w:lang w:val="sl-SI"/>
        </w:rPr>
        <w:t>u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ter z njim zakorakali v veseli december.</w:t>
      </w:r>
    </w:p>
    <w:p>
      <w:pPr>
        <w:textAlignment w:val="baseline"/>
        <w:rPr>
          <w:rFonts w:asciiTheme="minorHAnsi" w:hAnsiTheme="minorHAnsi" w:cstheme="minorHAnsi"/>
        </w:rPr>
      </w:pPr>
    </w:p>
    <w:p>
      <w:p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Leto 2022 smo zaključili z avtorsko glasbeno-gledališko predstavo Dogodivščine male Arice. Izvedli so jo učenci dramskega krožka ter vokalno-instrumentalna skupina Kettejevci, ki jo sestavljajo učenci posebnega programa naše šole. V njej sporočamo, da se je motiti človeško in da je prav napake tudi priznati.  Razumeti drug drugega in si pomagati pa je naravnost čudovito.</w:t>
      </w:r>
    </w:p>
    <w:p>
      <w:pPr>
        <w:textAlignment w:val="baseline"/>
        <w:rPr>
          <w:rFonts w:asciiTheme="minorHAnsi" w:hAnsiTheme="minorHAnsi" w:cstheme="minorHAnsi"/>
        </w:rPr>
      </w:pPr>
    </w:p>
    <w:p>
      <w:p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Že januarja smo praznovali dan šole. Odprli smo virtualno razstavo Kettejevih portretov z recitalom njegovih pesmi, učiteljska gledališka skupina je uprizorila Kettejeve basni.</w:t>
      </w:r>
    </w:p>
    <w:p>
      <w:pPr>
        <w:textAlignment w:val="baseline"/>
        <w:rPr>
          <w:rFonts w:asciiTheme="minorHAnsi" w:hAnsiTheme="minorHAnsi" w:cstheme="minorHAnsi"/>
        </w:rPr>
      </w:pPr>
    </w:p>
    <w:p>
      <w:p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 slovenskem kulturnem prazniku smo z animiranim videom Pesnik za vse čase prehodili Prešernovo življenjsko pot, nato pa so učeni kulturni program popestrili s plesnimi, dramskimi, instrumentalnimi in pevskimi točkami. Učenci dramskega krožka so prvič uprizorili avtorsko gledališko igro Šokantne novice. Z njimi so se kasneje udeležili tudi državnega srečanja dramskih skupin v Zagorju.</w:t>
      </w:r>
    </w:p>
    <w:p>
      <w:pPr>
        <w:textAlignment w:val="baseline"/>
        <w:rPr>
          <w:rFonts w:asciiTheme="minorHAnsi" w:hAnsiTheme="minorHAnsi" w:cstheme="minorHAnsi"/>
        </w:rPr>
      </w:pPr>
    </w:p>
    <w:p>
      <w:p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Februarja in marca smo se na šoli in po okoliških vrtcih v lutkovni predstavi »gnetli na metli«, konec aprila pa odprli vrata šole in obiskovalcem ponudili bogat kulturni program: koncert Kettejevcev, lutkovno in gledališko predstavo ter ogled likovnih del, ki so nastala na Državnem likovnem srečanju v organizaciji naše šole.</w:t>
      </w:r>
    </w:p>
    <w:p>
      <w:pPr>
        <w:textAlignment w:val="baseline"/>
        <w:rPr>
          <w:rFonts w:asciiTheme="minorHAnsi" w:hAnsiTheme="minorHAnsi" w:cstheme="minorHAnsi"/>
        </w:rPr>
      </w:pPr>
    </w:p>
    <w:p>
      <w:pPr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maju je nastal video na temo prijateljstva. Z njim smo sodelovali v mednarodnem projektu Video S-factor. Naše kulturno potepanje pa smo v letošnjem letu sklenili z mobilno interaktivno učno potjo S Kettkom po Kettejevi poti, ki vsebinsko zajema velik del glasbene, likovne ter literarne umetnosti.</w:t>
      </w:r>
    </w:p>
    <w:p>
      <w:pPr>
        <w:textAlignment w:val="baseline"/>
        <w:rPr>
          <w:rFonts w:asciiTheme="minorHAnsi" w:hAnsiTheme="minorHAnsi" w:cstheme="minorHAnsi"/>
        </w:rPr>
      </w:pPr>
    </w:p>
    <w:p>
      <w:pPr>
        <w:textAlignment w:val="baseline"/>
        <w:rPr>
          <w:rFonts w:asciiTheme="minorHAnsi" w:hAnsiTheme="minorHAnsi" w:cstheme="minorHAnsi"/>
        </w:rPr>
      </w:pPr>
    </w:p>
    <w:p>
      <w:pPr>
        <w:textAlignment w:val="baseline"/>
        <w:rPr>
          <w:rFonts w:asciiTheme="minorHAnsi" w:hAnsiTheme="minorHAnsi" w:cstheme="minorHAnsi"/>
        </w:rPr>
      </w:pPr>
    </w:p>
    <w:p>
      <w:pPr>
        <w:textAlignment w:val="baseline"/>
        <w:rPr>
          <w:rFonts w:asciiTheme="minorHAnsi" w:hAnsiTheme="minorHAnsi" w:cstheme="minorHAnsi"/>
        </w:rPr>
      </w:pPr>
    </w:p>
    <w:p>
      <w:pPr>
        <w:textAlignment w:val="baseline"/>
        <w:rPr>
          <w:rFonts w:asciiTheme="minorHAnsi" w:hAnsiTheme="minorHAnsi" w:cstheme="minorHAnsi"/>
        </w:rPr>
      </w:pPr>
    </w:p>
    <w:p>
      <w:pPr>
        <w:textAlignment w:val="baseline"/>
        <w:rPr>
          <w:rFonts w:asciiTheme="minorHAnsi" w:hAnsiTheme="minorHAnsi" w:cstheme="minorHAnsi"/>
          <w:sz w:val="18"/>
          <w:szCs w:val="18"/>
        </w:rPr>
      </w:pPr>
    </w:p>
    <w:p>
      <w:pPr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POVEZAVE:  </w:t>
      </w:r>
    </w:p>
    <w:p>
      <w:pPr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(URL naslovi do posameznih videoposnetkov, razširjenih poročil, spletnih strani, ...) </w:t>
      </w:r>
    </w:p>
    <w:p>
      <w:pPr>
        <w:textAlignment w:val="baseline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</w:rPr>
        <w:t> </w:t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Koncert Tu sem doma: </w:t>
      </w:r>
      <w:r>
        <w:fldChar w:fldCharType="begin"/>
      </w:r>
      <w:r>
        <w:instrText xml:space="preserve"> HYPERLINK "https://dknm.splet.arnes.si/2022/09/23/koncert-tu-sem-doma" </w:instrText>
      </w:r>
      <w:r>
        <w:fldChar w:fldCharType="separate"/>
      </w:r>
      <w:r>
        <w:rPr>
          <w:rStyle w:val="13"/>
          <w:rFonts w:asciiTheme="minorHAnsi" w:hAnsiTheme="minorHAnsi" w:cstheme="minorHAnsi"/>
        </w:rPr>
        <w:t>https://dknm.splet.arnes.si/2022/09/23/koncert-tu-sem-doma</w:t>
      </w:r>
      <w:r>
        <w:rPr>
          <w:rStyle w:val="13"/>
          <w:rFonts w:asciiTheme="minorHAnsi" w:hAnsiTheme="minorHAnsi" w:cstheme="minorHAnsi"/>
        </w:rPr>
        <w:fldChar w:fldCharType="end"/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Spletni Miklavžev koncert: </w:t>
      </w:r>
      <w:r>
        <w:fldChar w:fldCharType="begin"/>
      </w:r>
      <w:r>
        <w:instrText xml:space="preserve"> HYPERLINK "https://dknm.splet.arnes.si/2022/11/25/glasbeni-dnevi" </w:instrText>
      </w:r>
      <w:r>
        <w:fldChar w:fldCharType="separate"/>
      </w:r>
      <w:r>
        <w:rPr>
          <w:rStyle w:val="13"/>
          <w:rFonts w:asciiTheme="minorHAnsi" w:hAnsiTheme="minorHAnsi" w:cstheme="minorHAnsi"/>
        </w:rPr>
        <w:t>https://dknm.splet.arnes.si/2022/11/25/glasbeni-dnevi</w:t>
      </w:r>
      <w:r>
        <w:rPr>
          <w:rStyle w:val="13"/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ter povezava do spletnega koncerta: </w:t>
      </w:r>
      <w:r>
        <w:fldChar w:fldCharType="begin"/>
      </w:r>
      <w:r>
        <w:instrText xml:space="preserve"> HYPERLINK "https://www.youtube.com/watch?v=O70uWiwvmfk" </w:instrText>
      </w:r>
      <w:r>
        <w:fldChar w:fldCharType="separate"/>
      </w:r>
      <w:r>
        <w:rPr>
          <w:rStyle w:val="13"/>
          <w:rFonts w:asciiTheme="minorHAnsi" w:hAnsiTheme="minorHAnsi" w:cstheme="minorHAnsi"/>
        </w:rPr>
        <w:t>https://www.youtube.com/watch?v=O70uWiwvmfk</w:t>
      </w:r>
      <w:r>
        <w:rPr>
          <w:rStyle w:val="13"/>
          <w:rFonts w:asciiTheme="minorHAnsi" w:hAnsiTheme="minorHAnsi" w:cstheme="minorHAnsi"/>
        </w:rPr>
        <w:fldChar w:fldCharType="end"/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Dogodivščine male Arice:  povezava do predstave </w:t>
      </w:r>
      <w:r>
        <w:fldChar w:fldCharType="begin"/>
      </w:r>
      <w:r>
        <w:instrText xml:space="preserve"> HYPERLINK "https://www.youtube.com/watch?v=Q7gw8Q5Qx5s" </w:instrText>
      </w:r>
      <w:r>
        <w:fldChar w:fldCharType="separate"/>
      </w:r>
      <w:r>
        <w:rPr>
          <w:rStyle w:val="13"/>
          <w:rFonts w:asciiTheme="minorHAnsi" w:hAnsiTheme="minorHAnsi" w:cstheme="minorHAnsi"/>
        </w:rPr>
        <w:t>https://www.youtube.com/watch?v=Q7gw8Q5Qx5s</w:t>
      </w:r>
      <w:r>
        <w:rPr>
          <w:rStyle w:val="13"/>
          <w:rFonts w:asciiTheme="minorHAnsi" w:hAnsiTheme="minorHAnsi" w:cstheme="minorHAnsi"/>
        </w:rPr>
        <w:fldChar w:fldCharType="end"/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 šole:  </w:t>
      </w:r>
      <w:r>
        <w:fldChar w:fldCharType="begin"/>
      </w:r>
      <w:r>
        <w:instrText xml:space="preserve"> HYPERLINK "https://dknm.splet.arnes.si/2023/01/20/dan-sole-3" </w:instrText>
      </w:r>
      <w:r>
        <w:fldChar w:fldCharType="separate"/>
      </w:r>
      <w:r>
        <w:rPr>
          <w:rStyle w:val="13"/>
          <w:rFonts w:asciiTheme="minorHAnsi" w:hAnsiTheme="minorHAnsi" w:cstheme="minorHAnsi"/>
        </w:rPr>
        <w:t>https://dknm.splet.arnes.si/2023/01/20/dan-sole-3</w:t>
      </w:r>
      <w:r>
        <w:rPr>
          <w:rStyle w:val="13"/>
          <w:rFonts w:asciiTheme="minorHAnsi" w:hAnsiTheme="minorHAnsi" w:cstheme="minorHAnsi"/>
        </w:rPr>
        <w:fldChar w:fldCharType="end"/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Kettejevi portreti: virtualna razstava - </w:t>
      </w:r>
      <w:r>
        <w:fldChar w:fldCharType="begin"/>
      </w:r>
      <w:r>
        <w:instrText xml:space="preserve"> HYPERLINK "https://www.youtube.com/watch?v=tfGBkkKZZuc" </w:instrText>
      </w:r>
      <w:r>
        <w:fldChar w:fldCharType="separate"/>
      </w:r>
      <w:r>
        <w:rPr>
          <w:rStyle w:val="13"/>
          <w:rFonts w:asciiTheme="minorHAnsi" w:hAnsiTheme="minorHAnsi" w:cstheme="minorHAnsi"/>
        </w:rPr>
        <w:t>https://www.youtube.com/watch?v=tfGBkkKZZuc</w:t>
      </w:r>
      <w:r>
        <w:rPr>
          <w:rStyle w:val="13"/>
          <w:rFonts w:asciiTheme="minorHAnsi" w:hAnsiTheme="minorHAnsi" w:cstheme="minorHAnsi"/>
        </w:rPr>
        <w:fldChar w:fldCharType="end"/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Prešernov dan: </w:t>
      </w:r>
      <w:r>
        <w:fldChar w:fldCharType="begin"/>
      </w:r>
      <w:r>
        <w:instrText xml:space="preserve"> HYPERLINK "https://dknm.splet.arnes.si/2023/02/13/presernova-proslava-in-pokazi-kaj-znas" </w:instrText>
      </w:r>
      <w:r>
        <w:fldChar w:fldCharType="separate"/>
      </w:r>
      <w:r>
        <w:rPr>
          <w:rStyle w:val="13"/>
          <w:rFonts w:asciiTheme="minorHAnsi" w:hAnsiTheme="minorHAnsi" w:cstheme="minorHAnsi"/>
        </w:rPr>
        <w:t>https://dknm.splet.arnes.si/2023/02/13/presernova-proslava-in-pokazi-kaj-znas</w:t>
      </w:r>
      <w:r>
        <w:rPr>
          <w:rStyle w:val="13"/>
          <w:rFonts w:asciiTheme="minorHAnsi" w:hAnsiTheme="minorHAnsi" w:cstheme="minorHAnsi"/>
        </w:rPr>
        <w:fldChar w:fldCharType="end"/>
      </w: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Animiran video Pesnik za vse čase: </w:t>
      </w:r>
      <w:r>
        <w:fldChar w:fldCharType="begin"/>
      </w:r>
      <w:r>
        <w:instrText xml:space="preserve"> HYPERLINK "https://www.youtube.com/watch?v=CqwnO2Qt3rg" </w:instrText>
      </w:r>
      <w:r>
        <w:fldChar w:fldCharType="separate"/>
      </w:r>
      <w:r>
        <w:rPr>
          <w:rStyle w:val="13"/>
          <w:rFonts w:asciiTheme="minorHAnsi" w:hAnsiTheme="minorHAnsi" w:cstheme="minorHAnsi"/>
        </w:rPr>
        <w:t>https://www.youtube.com/watch?v=CqwnO2Qt3rg</w:t>
      </w:r>
      <w:r>
        <w:rPr>
          <w:rStyle w:val="13"/>
          <w:rFonts w:asciiTheme="minorHAnsi" w:hAnsiTheme="minorHAnsi" w:cstheme="minorHAnsi"/>
        </w:rPr>
        <w:fldChar w:fldCharType="end"/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Bi se gnetli na tej metli – lutkovna predstava:  </w:t>
      </w:r>
      <w:r>
        <w:fldChar w:fldCharType="begin"/>
      </w:r>
      <w:r>
        <w:instrText xml:space="preserve"> HYPERLINK "https://www.youtube.com/watch?v=xBNZ1yNSAys" </w:instrText>
      </w:r>
      <w:r>
        <w:fldChar w:fldCharType="separate"/>
      </w:r>
      <w:r>
        <w:rPr>
          <w:rStyle w:val="13"/>
          <w:rFonts w:asciiTheme="minorHAnsi" w:hAnsiTheme="minorHAnsi" w:cstheme="minorHAnsi"/>
        </w:rPr>
        <w:t>https://www.youtube.com/watch?v=xBNZ1yNSAys</w:t>
      </w:r>
      <w:r>
        <w:rPr>
          <w:rStyle w:val="13"/>
          <w:rFonts w:asciiTheme="minorHAnsi" w:hAnsiTheme="minorHAnsi" w:cstheme="minorHAnsi"/>
        </w:rPr>
        <w:fldChar w:fldCharType="end"/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Državno likovno srečanje: </w:t>
      </w:r>
      <w:r>
        <w:fldChar w:fldCharType="begin"/>
      </w:r>
      <w:r>
        <w:instrText xml:space="preserve"> HYPERLINK "https://dknm.splet.arnes.si/2023/04/21/15-drzavno-likovno-srecanje" </w:instrText>
      </w:r>
      <w:r>
        <w:fldChar w:fldCharType="separate"/>
      </w:r>
      <w:r>
        <w:rPr>
          <w:rStyle w:val="13"/>
          <w:rFonts w:asciiTheme="minorHAnsi" w:hAnsiTheme="minorHAnsi" w:cstheme="minorHAnsi"/>
        </w:rPr>
        <w:t>https://dknm.splet.arnes.si/2023/04/21/15-drzavno-likovno-srecanje</w:t>
      </w:r>
      <w:r>
        <w:rPr>
          <w:rStyle w:val="13"/>
          <w:rFonts w:asciiTheme="minorHAnsi" w:hAnsiTheme="minorHAnsi" w:cstheme="minorHAnsi"/>
        </w:rPr>
        <w:fldChar w:fldCharType="end"/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Dan odprtih vrat: </w:t>
      </w:r>
      <w:r>
        <w:fldChar w:fldCharType="begin"/>
      </w:r>
      <w:r>
        <w:instrText xml:space="preserve"> HYPERLINK "https://dknm.splet.arnes.si/2023/04/25/dan-odprtih-vrat" </w:instrText>
      </w:r>
      <w:r>
        <w:fldChar w:fldCharType="separate"/>
      </w:r>
      <w:r>
        <w:rPr>
          <w:rStyle w:val="13"/>
          <w:rFonts w:asciiTheme="minorHAnsi" w:hAnsiTheme="minorHAnsi" w:cstheme="minorHAnsi"/>
        </w:rPr>
        <w:t>https://dknm.splet.arnes.si/2023/04/25/dan-odprtih-vrat</w:t>
      </w:r>
      <w:r>
        <w:rPr>
          <w:rStyle w:val="13"/>
          <w:rFonts w:asciiTheme="minorHAnsi" w:hAnsiTheme="minorHAnsi" w:cstheme="minorHAnsi"/>
        </w:rPr>
        <w:fldChar w:fldCharType="end"/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Video S-Factor: </w:t>
      </w:r>
      <w:r>
        <w:fldChar w:fldCharType="begin"/>
      </w:r>
      <w:r>
        <w:instrText xml:space="preserve"> HYPERLINK "https://www.youtube.com/watch?v=06GTd95YJ40" </w:instrText>
      </w:r>
      <w:r>
        <w:fldChar w:fldCharType="separate"/>
      </w:r>
      <w:r>
        <w:rPr>
          <w:rStyle w:val="13"/>
          <w:rFonts w:asciiTheme="minorHAnsi" w:hAnsiTheme="minorHAnsi" w:cstheme="minorHAnsi"/>
        </w:rPr>
        <w:t>https://www.youtube.com/watch?v=06GTd95YJ40</w:t>
      </w:r>
      <w:r>
        <w:rPr>
          <w:rStyle w:val="13"/>
          <w:rFonts w:asciiTheme="minorHAnsi" w:hAnsiTheme="minorHAnsi" w:cstheme="minorHAnsi"/>
        </w:rPr>
        <w:fldChar w:fldCharType="end"/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Kettejeva učna pot: </w:t>
      </w:r>
    </w:p>
    <w:p>
      <w:pPr>
        <w:rPr>
          <w:rFonts w:asciiTheme="minorHAnsi" w:hAnsiTheme="minorHAnsi" w:cstheme="minorHAnsi"/>
        </w:rPr>
      </w:pPr>
      <w:r>
        <w:drawing>
          <wp:inline distT="0" distB="0" distL="0" distR="0">
            <wp:extent cx="3897630" cy="1796415"/>
            <wp:effectExtent l="0" t="0" r="7620" b="0"/>
            <wp:docPr id="1793519719" name="Slika 1793519719" descr="Slika, ki vsebuje besede besedilo, pisava, bela, vzorec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519719" name="Slika 1793519719" descr="Slika, ki vsebuje besede besedilo, pisava, bela, vzorec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8182" cy="180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Theme="minorHAnsi" w:hAnsiTheme="minorHAnsi" w:cstheme="minorHAnsi"/>
        </w:rPr>
      </w:pPr>
    </w:p>
    <w:p>
      <w:pPr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t xml:space="preserve">              </w:t>
      </w:r>
    </w:p>
    <w:p>
      <w:pPr>
        <w:spacing w:line="280" w:lineRule="exact"/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sectPr>
      <w:headerReference r:id="rId4" w:type="first"/>
      <w:footerReference r:id="rId5" w:type="default"/>
      <w:headerReference r:id="rId3" w:type="even"/>
      <w:pgSz w:w="11906" w:h="16838"/>
      <w:pgMar w:top="851" w:right="1191" w:bottom="1191" w:left="1191" w:header="0" w:footer="454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756285</wp:posOffset>
          </wp:positionH>
          <wp:positionV relativeFrom="page">
            <wp:posOffset>9827260</wp:posOffset>
          </wp:positionV>
          <wp:extent cx="6105525" cy="542925"/>
          <wp:effectExtent l="0" t="0" r="0" b="0"/>
          <wp:wrapNone/>
          <wp:docPr id="25" name="Slika 25" descr="2003_07_02_1_foot_no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Slika 25" descr="2003_07_02_1_foot_not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55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  <w:p/>
  <w:p/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right"/>
    </w:pPr>
    <w: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1489075</wp:posOffset>
          </wp:positionH>
          <wp:positionV relativeFrom="paragraph">
            <wp:posOffset>365125</wp:posOffset>
          </wp:positionV>
          <wp:extent cx="2124075" cy="226695"/>
          <wp:effectExtent l="0" t="0" r="0" b="1905"/>
          <wp:wrapNone/>
          <wp:docPr id="3" name="Slika 3" descr="Portal MIZŠ - Portal Ministrstvo za vzgojo in izobraževanj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Portal MIZŠ - Portal Ministrstvo za vzgojo in izobraževanj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202"/>
                  <a:stretch>
                    <a:fillRect/>
                  </a:stretch>
                </pic:blipFill>
                <pic:spPr>
                  <a:xfrm>
                    <a:off x="0" y="0"/>
                    <a:ext cx="2123857" cy="2267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99060</wp:posOffset>
          </wp:positionH>
          <wp:positionV relativeFrom="paragraph">
            <wp:posOffset>365760</wp:posOffset>
          </wp:positionV>
          <wp:extent cx="1250950" cy="214630"/>
          <wp:effectExtent l="0" t="0" r="6985" b="0"/>
          <wp:wrapNone/>
          <wp:docPr id="4" name="Slika 4" descr="logo-rs-mk - SLO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 descr="logo-rs-mk - SLOG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9212" cy="22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3719830</wp:posOffset>
          </wp:positionH>
          <wp:positionV relativeFrom="paragraph">
            <wp:posOffset>311785</wp:posOffset>
          </wp:positionV>
          <wp:extent cx="926465" cy="787400"/>
          <wp:effectExtent l="0" t="0" r="762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57" cy="7875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5671185</wp:posOffset>
          </wp:positionH>
          <wp:positionV relativeFrom="page">
            <wp:posOffset>426085</wp:posOffset>
          </wp:positionV>
          <wp:extent cx="1205230" cy="1943100"/>
          <wp:effectExtent l="0" t="0" r="0" b="0"/>
          <wp:wrapNone/>
          <wp:docPr id="40" name="Slika 40" descr="glava%20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Slika 40" descr="glava%20c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5230" cy="194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7228205</wp:posOffset>
          </wp:positionH>
          <wp:positionV relativeFrom="page">
            <wp:posOffset>3474720</wp:posOffset>
          </wp:positionV>
          <wp:extent cx="271780" cy="190500"/>
          <wp:effectExtent l="0" t="0" r="0" b="0"/>
          <wp:wrapNone/>
          <wp:docPr id="35" name="Slika 35" descr="pikica%20cr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Slika 35" descr="pikica%20crn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78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attachedTemplate r:id="rId1"/>
  <w:documentProtection w:enforcement="0"/>
  <w:defaultTabStop w:val="709"/>
  <w:hyphenationZone w:val="425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C1"/>
    <w:rsid w:val="000017B7"/>
    <w:rsid w:val="00001893"/>
    <w:rsid w:val="00020581"/>
    <w:rsid w:val="00024645"/>
    <w:rsid w:val="00040800"/>
    <w:rsid w:val="0005272F"/>
    <w:rsid w:val="00060BC7"/>
    <w:rsid w:val="00066D66"/>
    <w:rsid w:val="0007396D"/>
    <w:rsid w:val="000906F7"/>
    <w:rsid w:val="000933FE"/>
    <w:rsid w:val="00094245"/>
    <w:rsid w:val="000A7213"/>
    <w:rsid w:val="000B58A6"/>
    <w:rsid w:val="000E25C7"/>
    <w:rsid w:val="000E5393"/>
    <w:rsid w:val="000E6EDD"/>
    <w:rsid w:val="000E7F89"/>
    <w:rsid w:val="000F1EC9"/>
    <w:rsid w:val="000F556E"/>
    <w:rsid w:val="001136B7"/>
    <w:rsid w:val="00126917"/>
    <w:rsid w:val="001413E6"/>
    <w:rsid w:val="00156248"/>
    <w:rsid w:val="001568F0"/>
    <w:rsid w:val="00183606"/>
    <w:rsid w:val="00185614"/>
    <w:rsid w:val="001A6C01"/>
    <w:rsid w:val="001D3106"/>
    <w:rsid w:val="001D4489"/>
    <w:rsid w:val="001E6052"/>
    <w:rsid w:val="002033C0"/>
    <w:rsid w:val="00216906"/>
    <w:rsid w:val="0023187F"/>
    <w:rsid w:val="00251DED"/>
    <w:rsid w:val="0025468E"/>
    <w:rsid w:val="00265BE4"/>
    <w:rsid w:val="00282C12"/>
    <w:rsid w:val="00284B88"/>
    <w:rsid w:val="002C6841"/>
    <w:rsid w:val="002D0014"/>
    <w:rsid w:val="002D27E4"/>
    <w:rsid w:val="003051A4"/>
    <w:rsid w:val="003122F8"/>
    <w:rsid w:val="00324539"/>
    <w:rsid w:val="003561D4"/>
    <w:rsid w:val="003604E1"/>
    <w:rsid w:val="00374682"/>
    <w:rsid w:val="003804F1"/>
    <w:rsid w:val="00395923"/>
    <w:rsid w:val="003A248B"/>
    <w:rsid w:val="003A4043"/>
    <w:rsid w:val="003B3E75"/>
    <w:rsid w:val="003F4224"/>
    <w:rsid w:val="00424107"/>
    <w:rsid w:val="00431C3B"/>
    <w:rsid w:val="00463496"/>
    <w:rsid w:val="00470533"/>
    <w:rsid w:val="00473EC1"/>
    <w:rsid w:val="00480499"/>
    <w:rsid w:val="0048763C"/>
    <w:rsid w:val="00490098"/>
    <w:rsid w:val="00492903"/>
    <w:rsid w:val="004B0587"/>
    <w:rsid w:val="004B3228"/>
    <w:rsid w:val="004D3642"/>
    <w:rsid w:val="004E1D94"/>
    <w:rsid w:val="004E3FC8"/>
    <w:rsid w:val="00511B88"/>
    <w:rsid w:val="005127E0"/>
    <w:rsid w:val="0052526C"/>
    <w:rsid w:val="00534C0F"/>
    <w:rsid w:val="00543C25"/>
    <w:rsid w:val="00551838"/>
    <w:rsid w:val="00573FDE"/>
    <w:rsid w:val="005866A8"/>
    <w:rsid w:val="00594E45"/>
    <w:rsid w:val="00597F64"/>
    <w:rsid w:val="005B0BAB"/>
    <w:rsid w:val="005C12C6"/>
    <w:rsid w:val="005D28C3"/>
    <w:rsid w:val="005E0DFB"/>
    <w:rsid w:val="005E7607"/>
    <w:rsid w:val="005F23C4"/>
    <w:rsid w:val="005F76E7"/>
    <w:rsid w:val="006016DD"/>
    <w:rsid w:val="006443F7"/>
    <w:rsid w:val="00646269"/>
    <w:rsid w:val="00673AC0"/>
    <w:rsid w:val="006764FB"/>
    <w:rsid w:val="006802F0"/>
    <w:rsid w:val="006B175D"/>
    <w:rsid w:val="006E718A"/>
    <w:rsid w:val="006F5748"/>
    <w:rsid w:val="00705452"/>
    <w:rsid w:val="00713ECF"/>
    <w:rsid w:val="00724C1C"/>
    <w:rsid w:val="00740A90"/>
    <w:rsid w:val="00751071"/>
    <w:rsid w:val="00751739"/>
    <w:rsid w:val="00752819"/>
    <w:rsid w:val="00771BF4"/>
    <w:rsid w:val="007A4301"/>
    <w:rsid w:val="007A7EE4"/>
    <w:rsid w:val="007B08DC"/>
    <w:rsid w:val="007D41EA"/>
    <w:rsid w:val="007E6580"/>
    <w:rsid w:val="00807F81"/>
    <w:rsid w:val="00810C34"/>
    <w:rsid w:val="00812735"/>
    <w:rsid w:val="00820E80"/>
    <w:rsid w:val="00825744"/>
    <w:rsid w:val="0084239B"/>
    <w:rsid w:val="0086428A"/>
    <w:rsid w:val="008762F2"/>
    <w:rsid w:val="008B757A"/>
    <w:rsid w:val="008F08AA"/>
    <w:rsid w:val="009055DB"/>
    <w:rsid w:val="0091463F"/>
    <w:rsid w:val="009175BA"/>
    <w:rsid w:val="00940C6F"/>
    <w:rsid w:val="00950B11"/>
    <w:rsid w:val="00953FC5"/>
    <w:rsid w:val="009618DD"/>
    <w:rsid w:val="00966F63"/>
    <w:rsid w:val="0097061E"/>
    <w:rsid w:val="0099493D"/>
    <w:rsid w:val="009A1290"/>
    <w:rsid w:val="009C2175"/>
    <w:rsid w:val="009D2E58"/>
    <w:rsid w:val="009D662D"/>
    <w:rsid w:val="009D6691"/>
    <w:rsid w:val="009E11C7"/>
    <w:rsid w:val="009E7898"/>
    <w:rsid w:val="009F28CE"/>
    <w:rsid w:val="00A03693"/>
    <w:rsid w:val="00A07E96"/>
    <w:rsid w:val="00A21933"/>
    <w:rsid w:val="00A2660B"/>
    <w:rsid w:val="00A37F2C"/>
    <w:rsid w:val="00A465EF"/>
    <w:rsid w:val="00A555AE"/>
    <w:rsid w:val="00A72408"/>
    <w:rsid w:val="00A8615A"/>
    <w:rsid w:val="00AB04BD"/>
    <w:rsid w:val="00AC3D1D"/>
    <w:rsid w:val="00AC5845"/>
    <w:rsid w:val="00AD1F56"/>
    <w:rsid w:val="00AD2826"/>
    <w:rsid w:val="00AD2CE6"/>
    <w:rsid w:val="00AD608E"/>
    <w:rsid w:val="00AE79E1"/>
    <w:rsid w:val="00B02C93"/>
    <w:rsid w:val="00B0328A"/>
    <w:rsid w:val="00B235FE"/>
    <w:rsid w:val="00B50AA0"/>
    <w:rsid w:val="00B75337"/>
    <w:rsid w:val="00B83D59"/>
    <w:rsid w:val="00B86242"/>
    <w:rsid w:val="00B936D4"/>
    <w:rsid w:val="00BA715F"/>
    <w:rsid w:val="00BB0F08"/>
    <w:rsid w:val="00BD6A86"/>
    <w:rsid w:val="00BE42E5"/>
    <w:rsid w:val="00BF4A61"/>
    <w:rsid w:val="00C305F4"/>
    <w:rsid w:val="00C539D0"/>
    <w:rsid w:val="00C65825"/>
    <w:rsid w:val="00C87EB4"/>
    <w:rsid w:val="00CD522F"/>
    <w:rsid w:val="00CE1025"/>
    <w:rsid w:val="00D140BC"/>
    <w:rsid w:val="00D25D5A"/>
    <w:rsid w:val="00D32C4C"/>
    <w:rsid w:val="00D64F08"/>
    <w:rsid w:val="00D70345"/>
    <w:rsid w:val="00D83035"/>
    <w:rsid w:val="00D861B6"/>
    <w:rsid w:val="00DA11BD"/>
    <w:rsid w:val="00DA605E"/>
    <w:rsid w:val="00DC6BD8"/>
    <w:rsid w:val="00DF5034"/>
    <w:rsid w:val="00E0067A"/>
    <w:rsid w:val="00E319DD"/>
    <w:rsid w:val="00E4076D"/>
    <w:rsid w:val="00E44EFC"/>
    <w:rsid w:val="00E52E54"/>
    <w:rsid w:val="00E607C3"/>
    <w:rsid w:val="00E61E8C"/>
    <w:rsid w:val="00E83F5F"/>
    <w:rsid w:val="00EA0CDE"/>
    <w:rsid w:val="00EA34FC"/>
    <w:rsid w:val="00EC12AB"/>
    <w:rsid w:val="00EC6AE5"/>
    <w:rsid w:val="00EC7589"/>
    <w:rsid w:val="00F0127F"/>
    <w:rsid w:val="00F02779"/>
    <w:rsid w:val="00F41255"/>
    <w:rsid w:val="00F53853"/>
    <w:rsid w:val="00F562C8"/>
    <w:rsid w:val="00F63DD7"/>
    <w:rsid w:val="00F77078"/>
    <w:rsid w:val="00FA7B9F"/>
    <w:rsid w:val="00FA7C0A"/>
    <w:rsid w:val="00FC12B0"/>
    <w:rsid w:val="00FD099D"/>
    <w:rsid w:val="00FE0BF9"/>
    <w:rsid w:val="00FF6B6D"/>
    <w:rsid w:val="3D22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Times New Roman" w:cs="Times New Roman"/>
      <w:sz w:val="22"/>
      <w:szCs w:val="24"/>
      <w:lang w:val="sl-SI" w:eastAsia="sl-SI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spacing w:before="48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/>
      <w:outlineLvl w:val="2"/>
    </w:pPr>
    <w:rPr>
      <w:rFonts w:cs="Arial"/>
      <w:b/>
      <w:bCs/>
      <w:szCs w:val="26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uiPriority w:val="0"/>
    <w:rPr>
      <w:rFonts w:ascii="Tahoma" w:hAnsi="Tahoma" w:cs="Tahoma"/>
      <w:sz w:val="16"/>
      <w:szCs w:val="16"/>
    </w:rPr>
  </w:style>
  <w:style w:type="character" w:styleId="8">
    <w:name w:val="annotation reference"/>
    <w:basedOn w:val="5"/>
    <w:uiPriority w:val="0"/>
    <w:rPr>
      <w:sz w:val="16"/>
      <w:szCs w:val="16"/>
    </w:rPr>
  </w:style>
  <w:style w:type="paragraph" w:styleId="9">
    <w:name w:val="annotation text"/>
    <w:basedOn w:val="1"/>
    <w:link w:val="16"/>
    <w:uiPriority w:val="0"/>
    <w:rPr>
      <w:sz w:val="20"/>
      <w:szCs w:val="20"/>
    </w:rPr>
  </w:style>
  <w:style w:type="paragraph" w:styleId="10">
    <w:name w:val="annotation subject"/>
    <w:basedOn w:val="9"/>
    <w:next w:val="9"/>
    <w:link w:val="17"/>
    <w:semiHidden/>
    <w:unhideWhenUsed/>
    <w:uiPriority w:val="0"/>
    <w:rPr>
      <w:b/>
      <w:bCs/>
    </w:rPr>
  </w:style>
  <w:style w:type="paragraph" w:styleId="11">
    <w:name w:val="footer"/>
    <w:basedOn w:val="1"/>
    <w:semiHidden/>
    <w:uiPriority w:val="0"/>
    <w:pPr>
      <w:tabs>
        <w:tab w:val="center" w:pos="4536"/>
        <w:tab w:val="right" w:pos="9072"/>
      </w:tabs>
      <w:jc w:val="right"/>
    </w:pPr>
  </w:style>
  <w:style w:type="paragraph" w:styleId="12">
    <w:name w:val="header"/>
    <w:basedOn w:val="1"/>
    <w:uiPriority w:val="0"/>
    <w:pPr>
      <w:tabs>
        <w:tab w:val="center" w:pos="4536"/>
        <w:tab w:val="right" w:pos="9072"/>
      </w:tabs>
    </w:pPr>
  </w:style>
  <w:style w:type="character" w:styleId="13">
    <w:name w:val="Hyperlink"/>
    <w:unhideWhenUsed/>
    <w:uiPriority w:val="99"/>
    <w:rPr>
      <w:color w:val="0563C1"/>
      <w:u w:val="single"/>
    </w:rPr>
  </w:style>
  <w:style w:type="character" w:customStyle="1" w:styleId="14">
    <w:name w:val="Naslov 1 Znak"/>
    <w:basedOn w:val="5"/>
    <w:link w:val="2"/>
    <w:uiPriority w:val="0"/>
    <w:rPr>
      <w:rFonts w:cs="Arial"/>
      <w:b/>
      <w:bCs/>
      <w:kern w:val="32"/>
      <w:sz w:val="28"/>
      <w:szCs w:val="32"/>
      <w:lang w:val="sl-SI" w:eastAsia="sl-SI" w:bidi="ar-SA"/>
    </w:rPr>
  </w:style>
  <w:style w:type="paragraph" w:styleId="15">
    <w:name w:val="List Paragraph"/>
    <w:basedOn w:val="1"/>
    <w:qFormat/>
    <w:uiPriority w:val="34"/>
    <w:pPr>
      <w:spacing w:after="160" w:line="259" w:lineRule="auto"/>
      <w:ind w:left="720"/>
      <w:contextualSpacing/>
      <w:jc w:val="left"/>
    </w:pPr>
    <w:rPr>
      <w:rFonts w:ascii="Calibri" w:hAnsi="Calibri" w:eastAsia="Calibri"/>
      <w:szCs w:val="22"/>
      <w:lang w:eastAsia="en-US"/>
    </w:rPr>
  </w:style>
  <w:style w:type="character" w:customStyle="1" w:styleId="16">
    <w:name w:val="Pripomba – besedilo Znak"/>
    <w:basedOn w:val="5"/>
    <w:link w:val="9"/>
    <w:uiPriority w:val="0"/>
  </w:style>
  <w:style w:type="character" w:customStyle="1" w:styleId="17">
    <w:name w:val="Zadeva pripombe Znak"/>
    <w:basedOn w:val="16"/>
    <w:link w:val="10"/>
    <w:semiHidden/>
    <w:uiPriority w:val="0"/>
    <w:rPr>
      <w:b/>
      <w:bCs/>
    </w:rPr>
  </w:style>
  <w:style w:type="character" w:customStyle="1" w:styleId="18">
    <w:name w:val="Besedilo oblačka Znak"/>
    <w:basedOn w:val="5"/>
    <w:link w:val="7"/>
    <w:semiHidden/>
    <w:uiPriority w:val="0"/>
    <w:rPr>
      <w:rFonts w:ascii="Tahoma" w:hAnsi="Tahoma" w:cs="Tahoma"/>
      <w:sz w:val="16"/>
      <w:szCs w:val="16"/>
    </w:rPr>
  </w:style>
  <w:style w:type="character" w:customStyle="1" w:styleId="1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7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5" Type="http://schemas.openxmlformats.org/officeDocument/2006/relationships/image" Target="media/image5.wmf"/><Relationship Id="rId4" Type="http://schemas.openxmlformats.org/officeDocument/2006/relationships/image" Target="media/image4.wmf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sna\Downloads\dopisni_papir_poljansk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DD6FF8994924A91046684A356AC54" ma:contentTypeVersion="10" ma:contentTypeDescription="Create a new document." ma:contentTypeScope="" ma:versionID="340ef535e1257ed6325f1b155a72e73f">
  <xsd:schema xmlns:xsd="http://www.w3.org/2001/XMLSchema" xmlns:xs="http://www.w3.org/2001/XMLSchema" xmlns:p="http://schemas.microsoft.com/office/2006/metadata/properties" xmlns:ns3="83d6499c-a84d-4d49-82a2-af88d7506870" targetNamespace="http://schemas.microsoft.com/office/2006/metadata/properties" ma:root="true" ma:fieldsID="a53358b75cbd22d70fcc0ac3c68d3b0c" ns3:_="">
    <xsd:import namespace="83d6499c-a84d-4d49-82a2-af88d75068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6499c-a84d-4d49-82a2-af88d75068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E3DA86F-50A4-4371-A148-428347CF8987}">
  <ds:schemaRefs/>
</ds:datastoreItem>
</file>

<file path=customXml/itemProps2.xml><?xml version="1.0" encoding="utf-8"?>
<ds:datastoreItem xmlns:ds="http://schemas.openxmlformats.org/officeDocument/2006/customXml" ds:itemID="{3F2FEF7A-F296-4220-BC99-52D2BCB9A09F}">
  <ds:schemaRefs/>
</ds:datastoreItem>
</file>

<file path=customXml/itemProps3.xml><?xml version="1.0" encoding="utf-8"?>
<ds:datastoreItem xmlns:ds="http://schemas.openxmlformats.org/officeDocument/2006/customXml" ds:itemID="{5A79A207-323C-40C0-97BF-2B5D219C2354}">
  <ds:schemaRefs/>
</ds:datastoreItem>
</file>

<file path=customXml/itemProps4.xml><?xml version="1.0" encoding="utf-8"?>
<ds:datastoreItem xmlns:ds="http://schemas.openxmlformats.org/officeDocument/2006/customXml" ds:itemID="{D39D3B95-A8A0-46F7-B6B7-72D3453E0B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dopisni_papir_poljanska</Template>
  <Company>Zavod RS za šolstvo</Company>
  <Pages>2</Pages>
  <Words>674</Words>
  <Characters>3848</Characters>
  <Lines>32</Lines>
  <Paragraphs>9</Paragraphs>
  <TotalTime>13</TotalTime>
  <ScaleCrop>false</ScaleCrop>
  <LinksUpToDate>false</LinksUpToDate>
  <CharactersWithSpaces>4513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2023-06-04T14:25:00Z</dcterms:created>
  <dc:creator>Primož Krašna</dc:creator>
  <cp:lastModifiedBy>darinkapirc</cp:lastModifiedBy>
  <cp:lastPrinted>2006-02-07T09:43:00Z</cp:lastPrinted>
  <dcterms:modified xsi:type="dcterms:W3CDTF">2023-06-04T14:45:20Z</dcterms:modified>
  <dc:title>Številka: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0x0101006D5DD6FF8994924A91046684A356AC54</vt:lpwstr>
  </property>
  <property fmtid="{D5CDD505-2E9C-101B-9397-08002B2CF9AE}" pid="3" name="KSOProductBuildVer">
    <vt:lpwstr>1033-11.2.0.11537</vt:lpwstr>
  </property>
  <property fmtid="{D5CDD505-2E9C-101B-9397-08002B2CF9AE}" pid="4" name="ICV">
    <vt:lpwstr>DF7BBDF2703847CB9654AA58F9318564</vt:lpwstr>
  </property>
</Properties>
</file>